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49" w:rsidRDefault="00243E49" w:rsidP="00531B9D">
      <w:pPr>
        <w:spacing w:line="360" w:lineRule="auto"/>
        <w:jc w:val="center"/>
        <w:rPr>
          <w:b/>
          <w:sz w:val="28"/>
          <w:szCs w:val="28"/>
          <w:lang w:val="it-IT"/>
        </w:rPr>
      </w:pPr>
      <w:bookmarkStart w:id="0" w:name="_GoBack"/>
      <w:bookmarkEnd w:id="0"/>
    </w:p>
    <w:p w:rsidR="00531B9D" w:rsidRDefault="00531B9D" w:rsidP="00531B9D">
      <w:pPr>
        <w:spacing w:line="360" w:lineRule="auto"/>
        <w:jc w:val="center"/>
        <w:rPr>
          <w:b/>
          <w:sz w:val="28"/>
          <w:szCs w:val="28"/>
          <w:lang w:val="it-IT"/>
        </w:rPr>
      </w:pPr>
      <w:r w:rsidRPr="00BB15DB">
        <w:rPr>
          <w:b/>
          <w:sz w:val="28"/>
          <w:szCs w:val="28"/>
          <w:lang w:val="it-IT"/>
        </w:rPr>
        <w:t>URDHËR</w:t>
      </w:r>
    </w:p>
    <w:p w:rsidR="00531B9D" w:rsidRDefault="00531B9D" w:rsidP="00531B9D">
      <w:pPr>
        <w:spacing w:line="360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Nr.____. Datë___.___.2014</w:t>
      </w:r>
    </w:p>
    <w:p w:rsidR="00243E49" w:rsidRPr="00243E49" w:rsidRDefault="00243E49" w:rsidP="00531B9D">
      <w:pPr>
        <w:spacing w:line="360" w:lineRule="auto"/>
        <w:jc w:val="center"/>
        <w:rPr>
          <w:b/>
          <w:sz w:val="16"/>
          <w:szCs w:val="16"/>
          <w:lang w:val="it-IT"/>
        </w:rPr>
      </w:pPr>
    </w:p>
    <w:p w:rsidR="00531B9D" w:rsidRPr="00243E49" w:rsidRDefault="00531B9D" w:rsidP="00531B9D">
      <w:pPr>
        <w:spacing w:line="360" w:lineRule="auto"/>
        <w:jc w:val="center"/>
        <w:rPr>
          <w:b/>
          <w:sz w:val="16"/>
          <w:szCs w:val="16"/>
          <w:lang w:val="it-IT"/>
        </w:rPr>
      </w:pPr>
    </w:p>
    <w:p w:rsidR="00531B9D" w:rsidRDefault="00531B9D" w:rsidP="00531B9D">
      <w:pPr>
        <w:spacing w:line="480" w:lineRule="auto"/>
        <w:jc w:val="both"/>
        <w:rPr>
          <w:lang w:val="it-IT"/>
        </w:rPr>
      </w:pPr>
      <w:r w:rsidRPr="00971A0A">
        <w:rPr>
          <w:lang w:val="it-IT"/>
        </w:rPr>
        <w:t>Bazuar</w:t>
      </w:r>
      <w:r>
        <w:rPr>
          <w:lang w:val="it-IT"/>
        </w:rPr>
        <w:t xml:space="preserve"> në VKM</w:t>
      </w:r>
      <w:r w:rsidRPr="00971A0A">
        <w:rPr>
          <w:lang w:val="it-IT"/>
        </w:rPr>
        <w:t xml:space="preserve"> nr. </w:t>
      </w:r>
      <w:r>
        <w:rPr>
          <w:lang w:val="it-IT"/>
        </w:rPr>
        <w:t>833</w:t>
      </w:r>
      <w:r w:rsidRPr="00971A0A">
        <w:rPr>
          <w:lang w:val="it-IT"/>
        </w:rPr>
        <w:t xml:space="preserve">, datë </w:t>
      </w:r>
      <w:r>
        <w:rPr>
          <w:lang w:val="it-IT"/>
        </w:rPr>
        <w:t>18.09.2013</w:t>
      </w:r>
      <w:r w:rsidRPr="00971A0A">
        <w:rPr>
          <w:lang w:val="it-IT"/>
        </w:rPr>
        <w:t xml:space="preserve"> </w:t>
      </w:r>
      <w:r>
        <w:rPr>
          <w:lang w:val="it-IT"/>
        </w:rPr>
        <w:t>“P</w:t>
      </w:r>
      <w:r w:rsidRPr="00971A0A">
        <w:rPr>
          <w:lang w:val="it-IT"/>
        </w:rPr>
        <w:t xml:space="preserve">ër </w:t>
      </w:r>
      <w:r>
        <w:rPr>
          <w:lang w:val="it-IT"/>
        </w:rPr>
        <w:t>përcaktimin e fushës së përgjegjësisë shtetërore të Ministrisë së Energjisë dhe Industrisë”</w:t>
      </w:r>
      <w:r w:rsidRPr="00971A0A">
        <w:rPr>
          <w:lang w:val="it-IT"/>
        </w:rPr>
        <w:t>,</w:t>
      </w:r>
      <w:r>
        <w:rPr>
          <w:lang w:val="it-IT"/>
        </w:rPr>
        <w:t xml:space="preserve"> në Urdhërin nr.900, datë 21..12.2010, “Për miratimin e Rregullores së Brendshme Të Inspektoratit Qendror Teknik” dhe në </w:t>
      </w:r>
      <w:r w:rsidRPr="00971A0A">
        <w:rPr>
          <w:lang w:val="it-IT"/>
        </w:rPr>
        <w:t xml:space="preserve"> Urdhrin e Kryeministrit, nr.</w:t>
      </w:r>
      <w:r>
        <w:rPr>
          <w:lang w:val="it-IT"/>
        </w:rPr>
        <w:t>129</w:t>
      </w:r>
      <w:r w:rsidRPr="00971A0A">
        <w:rPr>
          <w:lang w:val="it-IT"/>
        </w:rPr>
        <w:t>, dat</w:t>
      </w:r>
      <w:r>
        <w:rPr>
          <w:lang w:val="it-IT"/>
        </w:rPr>
        <w:t>ë 06.11.2012</w:t>
      </w:r>
      <w:r w:rsidRPr="00971A0A">
        <w:rPr>
          <w:lang w:val="it-IT"/>
        </w:rPr>
        <w:t xml:space="preserve"> “P</w:t>
      </w:r>
      <w:r>
        <w:rPr>
          <w:lang w:val="it-IT"/>
        </w:rPr>
        <w:t>ë</w:t>
      </w:r>
      <w:r w:rsidRPr="00971A0A">
        <w:rPr>
          <w:lang w:val="it-IT"/>
        </w:rPr>
        <w:t>r miratimin e struktur</w:t>
      </w:r>
      <w:r>
        <w:rPr>
          <w:lang w:val="it-IT"/>
        </w:rPr>
        <w:t>ë</w:t>
      </w:r>
      <w:r w:rsidRPr="00971A0A">
        <w:rPr>
          <w:lang w:val="it-IT"/>
        </w:rPr>
        <w:t>s dhe organik</w:t>
      </w:r>
      <w:r>
        <w:rPr>
          <w:lang w:val="it-IT"/>
        </w:rPr>
        <w:t>ë</w:t>
      </w:r>
      <w:r w:rsidRPr="00971A0A">
        <w:rPr>
          <w:lang w:val="it-IT"/>
        </w:rPr>
        <w:t>s s</w:t>
      </w:r>
      <w:r>
        <w:rPr>
          <w:lang w:val="it-IT"/>
        </w:rPr>
        <w:t>ë</w:t>
      </w:r>
      <w:r w:rsidRPr="00971A0A">
        <w:rPr>
          <w:lang w:val="it-IT"/>
        </w:rPr>
        <w:t xml:space="preserve"> Inspektoratit Qendror Teknik</w:t>
      </w:r>
    </w:p>
    <w:p w:rsidR="00243E49" w:rsidRPr="00243E49" w:rsidRDefault="00243E49" w:rsidP="00531B9D">
      <w:pPr>
        <w:spacing w:line="480" w:lineRule="auto"/>
        <w:jc w:val="center"/>
        <w:rPr>
          <w:b/>
          <w:sz w:val="16"/>
          <w:szCs w:val="16"/>
          <w:lang w:val="it-IT"/>
        </w:rPr>
      </w:pPr>
    </w:p>
    <w:p w:rsidR="00531B9D" w:rsidRDefault="00531B9D" w:rsidP="00531B9D">
      <w:pPr>
        <w:spacing w:line="480" w:lineRule="auto"/>
        <w:jc w:val="center"/>
        <w:rPr>
          <w:b/>
          <w:lang w:val="it-IT"/>
        </w:rPr>
      </w:pPr>
      <w:r w:rsidRPr="00971A0A">
        <w:rPr>
          <w:b/>
          <w:lang w:val="it-IT"/>
        </w:rPr>
        <w:t>URDHËROJ</w:t>
      </w:r>
    </w:p>
    <w:p w:rsidR="00243E49" w:rsidRPr="00243E49" w:rsidRDefault="00243E49" w:rsidP="00531B9D">
      <w:pPr>
        <w:spacing w:line="480" w:lineRule="auto"/>
        <w:jc w:val="center"/>
        <w:rPr>
          <w:b/>
          <w:sz w:val="16"/>
          <w:szCs w:val="16"/>
          <w:lang w:val="it-IT"/>
        </w:rPr>
      </w:pPr>
    </w:p>
    <w:p w:rsidR="00243E49" w:rsidRPr="00243E49" w:rsidRDefault="00243E49" w:rsidP="00243E49">
      <w:pPr>
        <w:pStyle w:val="ListParagraph"/>
        <w:numPr>
          <w:ilvl w:val="0"/>
          <w:numId w:val="33"/>
        </w:numPr>
        <w:spacing w:line="480" w:lineRule="auto"/>
        <w:rPr>
          <w:lang w:val="it-IT"/>
        </w:rPr>
      </w:pPr>
      <w:r w:rsidRPr="00243E49">
        <w:rPr>
          <w:lang w:val="it-IT"/>
        </w:rPr>
        <w:t>Të gjitha dr</w:t>
      </w:r>
      <w:r w:rsidR="00531B9D" w:rsidRPr="00243E49">
        <w:rPr>
          <w:lang w:val="it-IT"/>
        </w:rPr>
        <w:t>ejtoritë e IQT të mos kryejnë asnjë sherbim ndaj subjekteve te cilet rezultojne debitor</w:t>
      </w:r>
      <w:r w:rsidRPr="00243E49">
        <w:rPr>
          <w:lang w:val="it-IT"/>
        </w:rPr>
        <w:t xml:space="preserve"> ndaj institucionit tone.</w:t>
      </w:r>
    </w:p>
    <w:p w:rsidR="00243E49" w:rsidRPr="00243E49" w:rsidRDefault="00531B9D" w:rsidP="00243E49">
      <w:pPr>
        <w:pStyle w:val="ListParagraph"/>
        <w:numPr>
          <w:ilvl w:val="0"/>
          <w:numId w:val="33"/>
        </w:numPr>
        <w:spacing w:line="480" w:lineRule="auto"/>
        <w:rPr>
          <w:lang w:val="sq-AL"/>
        </w:rPr>
      </w:pPr>
      <w:r w:rsidRPr="00243E49">
        <w:rPr>
          <w:lang w:val="sq-AL"/>
        </w:rPr>
        <w:t>Ky urdhër mbahet në tre kopje dhe  hyn në fuqi menjëher</w:t>
      </w:r>
      <w:r w:rsidRPr="00243E49">
        <w:rPr>
          <w:rFonts w:ascii="Calibri" w:hAnsi="Calibri" w:cs="Calibri"/>
          <w:lang w:val="sq-AL"/>
        </w:rPr>
        <w:t>ë</w:t>
      </w:r>
      <w:r w:rsidRPr="00243E49">
        <w:rPr>
          <w:lang w:val="sq-AL"/>
        </w:rPr>
        <w:t>.</w:t>
      </w:r>
      <w:r w:rsidR="00243E49">
        <w:rPr>
          <w:lang w:val="sq-AL"/>
        </w:rPr>
        <w:t xml:space="preserve"> </w:t>
      </w:r>
    </w:p>
    <w:p w:rsidR="00243E49" w:rsidRPr="00243E49" w:rsidRDefault="00243E49" w:rsidP="00243E49">
      <w:pPr>
        <w:spacing w:line="480" w:lineRule="auto"/>
        <w:rPr>
          <w:lang w:val="sq-AL"/>
        </w:rPr>
      </w:pPr>
      <w:r w:rsidRPr="00243E49">
        <w:rPr>
          <w:lang w:val="sq-AL"/>
        </w:rPr>
        <w:t>Bashkelidhur lista e subjekteve debitore</w:t>
      </w:r>
      <w:r>
        <w:rPr>
          <w:lang w:val="sq-AL"/>
        </w:rPr>
        <w:t>.</w:t>
      </w:r>
    </w:p>
    <w:p w:rsidR="00243E49" w:rsidRPr="00243E49" w:rsidRDefault="00243E49" w:rsidP="00243E49">
      <w:pPr>
        <w:spacing w:line="480" w:lineRule="auto"/>
        <w:rPr>
          <w:lang w:val="sq-AL"/>
        </w:rPr>
      </w:pPr>
    </w:p>
    <w:p w:rsidR="00531B9D" w:rsidRPr="00971A0A" w:rsidRDefault="00531B9D" w:rsidP="00531B9D">
      <w:pPr>
        <w:spacing w:line="360" w:lineRule="auto"/>
        <w:jc w:val="center"/>
        <w:rPr>
          <w:b/>
          <w:lang w:val="sq-AL"/>
        </w:rPr>
      </w:pPr>
      <w:r w:rsidRPr="00971A0A">
        <w:rPr>
          <w:b/>
          <w:lang w:val="sq-AL"/>
        </w:rPr>
        <w:t>K</w:t>
      </w:r>
      <w:r>
        <w:rPr>
          <w:b/>
          <w:lang w:val="sq-AL"/>
        </w:rPr>
        <w:t xml:space="preserve"> </w:t>
      </w:r>
      <w:r w:rsidRPr="00971A0A">
        <w:rPr>
          <w:b/>
          <w:lang w:val="sq-AL"/>
        </w:rPr>
        <w:t>R</w:t>
      </w:r>
      <w:r>
        <w:rPr>
          <w:b/>
          <w:lang w:val="sq-AL"/>
        </w:rPr>
        <w:t xml:space="preserve"> </w:t>
      </w:r>
      <w:r w:rsidRPr="00971A0A">
        <w:rPr>
          <w:b/>
          <w:lang w:val="sq-AL"/>
        </w:rPr>
        <w:t>Y</w:t>
      </w:r>
      <w:r>
        <w:rPr>
          <w:b/>
          <w:lang w:val="sq-AL"/>
        </w:rPr>
        <w:t xml:space="preserve"> </w:t>
      </w:r>
      <w:r w:rsidRPr="00971A0A">
        <w:rPr>
          <w:b/>
          <w:lang w:val="sq-AL"/>
        </w:rPr>
        <w:t>E</w:t>
      </w:r>
      <w:r>
        <w:rPr>
          <w:b/>
          <w:lang w:val="sq-AL"/>
        </w:rPr>
        <w:t xml:space="preserve"> </w:t>
      </w:r>
      <w:r w:rsidRPr="00971A0A">
        <w:rPr>
          <w:b/>
          <w:lang w:val="sq-AL"/>
        </w:rPr>
        <w:t>I</w:t>
      </w:r>
      <w:r>
        <w:rPr>
          <w:b/>
          <w:lang w:val="sq-AL"/>
        </w:rPr>
        <w:t xml:space="preserve"> </w:t>
      </w:r>
      <w:r w:rsidRPr="00971A0A">
        <w:rPr>
          <w:b/>
          <w:lang w:val="sq-AL"/>
        </w:rPr>
        <w:t>N</w:t>
      </w:r>
      <w:r>
        <w:rPr>
          <w:b/>
          <w:lang w:val="sq-AL"/>
        </w:rPr>
        <w:t xml:space="preserve"> </w:t>
      </w:r>
      <w:r w:rsidRPr="00971A0A">
        <w:rPr>
          <w:b/>
          <w:lang w:val="sq-AL"/>
        </w:rPr>
        <w:t>S</w:t>
      </w:r>
      <w:r>
        <w:rPr>
          <w:b/>
          <w:lang w:val="sq-AL"/>
        </w:rPr>
        <w:t xml:space="preserve"> </w:t>
      </w:r>
      <w:r w:rsidRPr="00971A0A">
        <w:rPr>
          <w:b/>
          <w:lang w:val="sq-AL"/>
        </w:rPr>
        <w:t>P</w:t>
      </w:r>
      <w:r>
        <w:rPr>
          <w:b/>
          <w:lang w:val="sq-AL"/>
        </w:rPr>
        <w:t xml:space="preserve"> </w:t>
      </w:r>
      <w:r w:rsidRPr="00971A0A">
        <w:rPr>
          <w:b/>
          <w:lang w:val="sq-AL"/>
        </w:rPr>
        <w:t>E</w:t>
      </w:r>
      <w:r>
        <w:rPr>
          <w:b/>
          <w:lang w:val="sq-AL"/>
        </w:rPr>
        <w:t xml:space="preserve"> </w:t>
      </w:r>
      <w:r w:rsidRPr="00971A0A">
        <w:rPr>
          <w:b/>
          <w:lang w:val="sq-AL"/>
        </w:rPr>
        <w:t>K</w:t>
      </w:r>
      <w:r>
        <w:rPr>
          <w:b/>
          <w:lang w:val="sq-AL"/>
        </w:rPr>
        <w:t xml:space="preserve"> </w:t>
      </w:r>
      <w:r w:rsidRPr="00971A0A">
        <w:rPr>
          <w:b/>
          <w:lang w:val="sq-AL"/>
        </w:rPr>
        <w:t>T</w:t>
      </w:r>
      <w:r>
        <w:rPr>
          <w:b/>
          <w:lang w:val="sq-AL"/>
        </w:rPr>
        <w:t xml:space="preserve"> </w:t>
      </w:r>
      <w:r w:rsidRPr="00971A0A">
        <w:rPr>
          <w:b/>
          <w:lang w:val="sq-AL"/>
        </w:rPr>
        <w:t>O</w:t>
      </w:r>
      <w:r>
        <w:rPr>
          <w:b/>
          <w:lang w:val="sq-AL"/>
        </w:rPr>
        <w:t xml:space="preserve"> </w:t>
      </w:r>
      <w:r w:rsidRPr="00971A0A">
        <w:rPr>
          <w:b/>
          <w:lang w:val="sq-AL"/>
        </w:rPr>
        <w:t>R</w:t>
      </w:r>
    </w:p>
    <w:p w:rsidR="00531B9D" w:rsidRDefault="00531B9D" w:rsidP="00531B9D">
      <w:pPr>
        <w:spacing w:line="360" w:lineRule="auto"/>
        <w:jc w:val="center"/>
        <w:rPr>
          <w:color w:val="FFFFFF" w:themeColor="background1"/>
          <w:sz w:val="16"/>
          <w:szCs w:val="16"/>
          <w:lang w:val="sq-AL"/>
        </w:rPr>
      </w:pPr>
      <w:r>
        <w:rPr>
          <w:b/>
          <w:lang w:val="sq-AL"/>
        </w:rPr>
        <w:t>Adrian ÇELA</w:t>
      </w:r>
    </w:p>
    <w:p w:rsidR="00531B9D" w:rsidRPr="00C02F16" w:rsidRDefault="00531B9D" w:rsidP="00243E49">
      <w:pPr>
        <w:spacing w:line="360" w:lineRule="auto"/>
        <w:rPr>
          <w:lang w:val="sq-AL"/>
        </w:rPr>
      </w:pPr>
      <w:r w:rsidRPr="00793C46">
        <w:rPr>
          <w:color w:val="FFFFFF" w:themeColor="background1"/>
          <w:sz w:val="16"/>
          <w:szCs w:val="16"/>
          <w:lang w:val="sq-AL"/>
        </w:rPr>
        <w:t>Punoi:Elda Shaqiri, Pergj.Se</w:t>
      </w:r>
      <w:r w:rsidR="00243E49">
        <w:rPr>
          <w:color w:val="FFFFFF" w:themeColor="background1"/>
          <w:sz w:val="16"/>
          <w:szCs w:val="16"/>
          <w:lang w:val="sq-AL"/>
        </w:rPr>
        <w:t>k.Juridikllaq Mata, Drejtor</w:t>
      </w:r>
    </w:p>
    <w:p w:rsidR="00531B9D" w:rsidRDefault="00531B9D" w:rsidP="00531B9D">
      <w:pPr>
        <w:tabs>
          <w:tab w:val="left" w:pos="952"/>
          <w:tab w:val="left" w:pos="7300"/>
        </w:tabs>
        <w:spacing w:after="120" w:line="360" w:lineRule="auto"/>
        <w:contextualSpacing/>
        <w:rPr>
          <w:sz w:val="16"/>
          <w:szCs w:val="16"/>
        </w:rPr>
      </w:pPr>
    </w:p>
    <w:p w:rsidR="00531B9D" w:rsidRDefault="00531B9D" w:rsidP="00531B9D">
      <w:pPr>
        <w:tabs>
          <w:tab w:val="left" w:pos="952"/>
          <w:tab w:val="left" w:pos="7300"/>
        </w:tabs>
        <w:spacing w:after="120" w:line="360" w:lineRule="auto"/>
        <w:contextualSpacing/>
        <w:rPr>
          <w:sz w:val="16"/>
          <w:szCs w:val="16"/>
        </w:rPr>
      </w:pPr>
    </w:p>
    <w:p w:rsidR="004A3AB4" w:rsidRDefault="004A3AB4" w:rsidP="00B00864">
      <w:pPr>
        <w:tabs>
          <w:tab w:val="left" w:pos="952"/>
          <w:tab w:val="left" w:pos="7300"/>
        </w:tabs>
        <w:spacing w:after="120" w:line="360" w:lineRule="auto"/>
        <w:contextualSpacing/>
        <w:rPr>
          <w:sz w:val="16"/>
          <w:szCs w:val="16"/>
        </w:rPr>
      </w:pPr>
    </w:p>
    <w:p w:rsidR="00D854C0" w:rsidRDefault="00D854C0" w:rsidP="00B00864">
      <w:pPr>
        <w:tabs>
          <w:tab w:val="left" w:pos="952"/>
          <w:tab w:val="left" w:pos="7300"/>
        </w:tabs>
        <w:spacing w:after="120" w:line="360" w:lineRule="auto"/>
        <w:contextualSpacing/>
        <w:rPr>
          <w:sz w:val="16"/>
          <w:szCs w:val="16"/>
        </w:rPr>
      </w:pPr>
    </w:p>
    <w:p w:rsidR="00D854C0" w:rsidRDefault="00D854C0" w:rsidP="00B00864">
      <w:pPr>
        <w:tabs>
          <w:tab w:val="left" w:pos="952"/>
          <w:tab w:val="left" w:pos="7300"/>
        </w:tabs>
        <w:spacing w:after="120" w:line="360" w:lineRule="auto"/>
        <w:contextualSpacing/>
        <w:rPr>
          <w:sz w:val="16"/>
          <w:szCs w:val="16"/>
        </w:rPr>
      </w:pPr>
    </w:p>
    <w:p w:rsidR="00D854C0" w:rsidRPr="004A3AB4" w:rsidRDefault="00D854C0" w:rsidP="00D854C0">
      <w:pPr>
        <w:tabs>
          <w:tab w:val="left" w:pos="952"/>
          <w:tab w:val="left" w:pos="7300"/>
        </w:tabs>
        <w:spacing w:after="120" w:line="360" w:lineRule="auto"/>
        <w:contextualSpacing/>
        <w:rPr>
          <w:sz w:val="16"/>
          <w:szCs w:val="16"/>
        </w:rPr>
      </w:pPr>
      <w:r w:rsidRPr="004A3AB4">
        <w:rPr>
          <w:sz w:val="16"/>
          <w:szCs w:val="16"/>
        </w:rPr>
        <w:t>Punoi:</w:t>
      </w:r>
      <w:r w:rsidRPr="004A3AB4">
        <w:rPr>
          <w:sz w:val="16"/>
          <w:szCs w:val="16"/>
        </w:rPr>
        <w:tab/>
        <w:t>Losena ELEZI</w:t>
      </w:r>
    </w:p>
    <w:p w:rsidR="00D854C0" w:rsidRPr="004A3AB4" w:rsidRDefault="00D854C0" w:rsidP="00D854C0">
      <w:pPr>
        <w:tabs>
          <w:tab w:val="left" w:pos="952"/>
          <w:tab w:val="left" w:pos="7300"/>
        </w:tabs>
        <w:spacing w:after="120" w:line="360" w:lineRule="auto"/>
        <w:contextualSpacing/>
        <w:rPr>
          <w:sz w:val="16"/>
          <w:szCs w:val="16"/>
        </w:rPr>
      </w:pPr>
      <w:r w:rsidRPr="004A3AB4">
        <w:rPr>
          <w:sz w:val="16"/>
          <w:szCs w:val="16"/>
        </w:rPr>
        <w:tab/>
        <w:t>D. ALVORA Pergj.Zyres Juridike</w:t>
      </w:r>
    </w:p>
    <w:p w:rsidR="00D854C0" w:rsidRPr="004A3AB4" w:rsidRDefault="00D854C0" w:rsidP="00D854C0">
      <w:pPr>
        <w:tabs>
          <w:tab w:val="left" w:pos="952"/>
          <w:tab w:val="left" w:pos="7300"/>
        </w:tabs>
        <w:spacing w:after="120" w:line="360" w:lineRule="auto"/>
        <w:contextualSpacing/>
        <w:rPr>
          <w:sz w:val="16"/>
          <w:szCs w:val="16"/>
        </w:rPr>
      </w:pPr>
      <w:r w:rsidRPr="004A3AB4">
        <w:rPr>
          <w:sz w:val="16"/>
          <w:szCs w:val="16"/>
        </w:rPr>
        <w:t xml:space="preserve">Miratoi: </w:t>
      </w:r>
      <w:r w:rsidRPr="004A3AB4">
        <w:rPr>
          <w:sz w:val="16"/>
          <w:szCs w:val="16"/>
        </w:rPr>
        <w:tab/>
        <w:t>Erina REXHEPI, Drejtore  DSHB</w:t>
      </w:r>
    </w:p>
    <w:p w:rsidR="00D854C0" w:rsidRDefault="00D854C0" w:rsidP="00B00864">
      <w:pPr>
        <w:tabs>
          <w:tab w:val="left" w:pos="952"/>
          <w:tab w:val="left" w:pos="7300"/>
        </w:tabs>
        <w:spacing w:after="120" w:line="360" w:lineRule="auto"/>
        <w:contextualSpacing/>
        <w:rPr>
          <w:color w:val="000000" w:themeColor="text1"/>
          <w:sz w:val="16"/>
          <w:szCs w:val="16"/>
        </w:rPr>
      </w:pPr>
    </w:p>
    <w:sectPr w:rsidR="00D854C0" w:rsidSect="004D6A7C">
      <w:headerReference w:type="even" r:id="rId7"/>
      <w:headerReference w:type="default" r:id="rId8"/>
      <w:footerReference w:type="default" r:id="rId9"/>
      <w:pgSz w:w="12240" w:h="15840"/>
      <w:pgMar w:top="432" w:right="1152" w:bottom="432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09" w:rsidRDefault="00413F09" w:rsidP="005A7F76">
      <w:r>
        <w:separator/>
      </w:r>
    </w:p>
  </w:endnote>
  <w:endnote w:type="continuationSeparator" w:id="0">
    <w:p w:rsidR="00413F09" w:rsidRDefault="00413F09" w:rsidP="005A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8B" w:rsidRPr="001132CA" w:rsidRDefault="001A1E8B" w:rsidP="001A1E8B">
    <w:pPr>
      <w:pStyle w:val="NoSpacing"/>
      <w:rPr>
        <w:sz w:val="20"/>
        <w:szCs w:val="20"/>
      </w:rPr>
    </w:pPr>
    <w:r w:rsidRPr="001132CA">
      <w:t>.........................................................................................................................</w:t>
    </w:r>
    <w:r>
      <w:t>............................</w:t>
    </w:r>
    <w:r w:rsidRPr="001132CA">
      <w:t>.</w:t>
    </w:r>
    <w:r>
      <w:t>............</w:t>
    </w:r>
    <w:r w:rsidR="00DE07BD">
      <w:t>................</w:t>
    </w:r>
  </w:p>
  <w:p w:rsidR="001A1E8B" w:rsidRPr="00E82698" w:rsidRDefault="00DE07BD" w:rsidP="001A1E8B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</w:t>
    </w:r>
    <w:r w:rsidR="001A1E8B" w:rsidRPr="001132CA">
      <w:rPr>
        <w:sz w:val="16"/>
        <w:szCs w:val="16"/>
      </w:rPr>
      <w:t>Adresa</w:t>
    </w:r>
    <w:r w:rsidR="001A1E8B">
      <w:rPr>
        <w:sz w:val="16"/>
        <w:szCs w:val="16"/>
      </w:rPr>
      <w:t xml:space="preserve"> </w:t>
    </w:r>
    <w:r w:rsidR="001A1E8B" w:rsidRPr="001132CA">
      <w:rPr>
        <w:sz w:val="16"/>
        <w:szCs w:val="16"/>
      </w:rPr>
      <w:t>: Rruga “Muhamet Gjollesha”</w:t>
    </w:r>
    <w:r w:rsidR="001A1E8B">
      <w:rPr>
        <w:sz w:val="16"/>
        <w:szCs w:val="16"/>
      </w:rPr>
      <w:t xml:space="preserve"> </w:t>
    </w:r>
    <w:r w:rsidR="001A1E8B" w:rsidRPr="001132CA">
      <w:rPr>
        <w:sz w:val="16"/>
        <w:szCs w:val="16"/>
      </w:rPr>
      <w:t>,</w:t>
    </w:r>
    <w:r w:rsidR="001A1E8B">
      <w:rPr>
        <w:sz w:val="16"/>
        <w:szCs w:val="16"/>
      </w:rPr>
      <w:t xml:space="preserve"> </w:t>
    </w:r>
    <w:r w:rsidR="001A1E8B" w:rsidRPr="001132CA">
      <w:rPr>
        <w:sz w:val="16"/>
        <w:szCs w:val="16"/>
      </w:rPr>
      <w:t xml:space="preserve"> Nr.56 - Tiran</w:t>
    </w:r>
    <w:r w:rsidR="001A1E8B">
      <w:rPr>
        <w:sz w:val="16"/>
        <w:szCs w:val="16"/>
      </w:rPr>
      <w:t>ë</w:t>
    </w:r>
    <w:r w:rsidR="001A1E8B" w:rsidRPr="001132CA">
      <w:rPr>
        <w:sz w:val="16"/>
        <w:szCs w:val="16"/>
      </w:rPr>
      <w:t xml:space="preserve">       </w:t>
    </w:r>
    <w:r w:rsidR="001A1E8B" w:rsidRPr="001132CA">
      <w:rPr>
        <w:sz w:val="16"/>
        <w:szCs w:val="16"/>
      </w:rPr>
      <w:tab/>
    </w:r>
    <w:r w:rsidR="00C42C03">
      <w:rPr>
        <w:sz w:val="16"/>
        <w:szCs w:val="16"/>
      </w:rPr>
      <w:t>W</w:t>
    </w:r>
    <w:r w:rsidR="001A1E8B">
      <w:rPr>
        <w:sz w:val="16"/>
        <w:szCs w:val="16"/>
      </w:rPr>
      <w:t xml:space="preserve">eb : </w:t>
    </w:r>
    <w:hyperlink r:id="rId1" w:history="1">
      <w:r w:rsidR="00C42C03" w:rsidRPr="00CC0F4F">
        <w:rPr>
          <w:rStyle w:val="Hyperlink"/>
          <w:sz w:val="16"/>
          <w:szCs w:val="16"/>
        </w:rPr>
        <w:t>www.iqt.gov.al</w:t>
      </w:r>
    </w:hyperlink>
    <w:r w:rsidR="001A1E8B">
      <w:rPr>
        <w:sz w:val="16"/>
        <w:szCs w:val="16"/>
      </w:rPr>
      <w:t xml:space="preserve"> , </w:t>
    </w:r>
    <w:r>
      <w:rPr>
        <w:sz w:val="16"/>
        <w:szCs w:val="16"/>
      </w:rPr>
      <w:t xml:space="preserve">   </w:t>
    </w:r>
    <w:r w:rsidR="001A1E8B">
      <w:rPr>
        <w:sz w:val="16"/>
        <w:szCs w:val="16"/>
      </w:rPr>
      <w:t xml:space="preserve"> Tel : ++355 4 259 473  ,  </w:t>
    </w:r>
    <w:r>
      <w:rPr>
        <w:sz w:val="16"/>
        <w:szCs w:val="16"/>
      </w:rPr>
      <w:t xml:space="preserve">   </w:t>
    </w:r>
    <w:r w:rsidR="001A1E8B" w:rsidRPr="001132CA">
      <w:rPr>
        <w:sz w:val="16"/>
        <w:szCs w:val="16"/>
      </w:rPr>
      <w:t>Fax</w:t>
    </w:r>
    <w:r w:rsidR="001A1E8B">
      <w:rPr>
        <w:sz w:val="16"/>
        <w:szCs w:val="16"/>
      </w:rPr>
      <w:t xml:space="preserve"> : </w:t>
    </w:r>
    <w:r w:rsidR="001A1E8B" w:rsidRPr="001132CA">
      <w:rPr>
        <w:sz w:val="16"/>
        <w:szCs w:val="16"/>
      </w:rPr>
      <w:t xml:space="preserve">++ 355 4 223 291           </w:t>
    </w:r>
  </w:p>
  <w:p w:rsidR="001A1E8B" w:rsidRDefault="001A1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09" w:rsidRDefault="00413F09" w:rsidP="005A7F76">
      <w:r>
        <w:separator/>
      </w:r>
    </w:p>
  </w:footnote>
  <w:footnote w:type="continuationSeparator" w:id="0">
    <w:p w:rsidR="00413F09" w:rsidRDefault="00413F09" w:rsidP="005A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76" w:rsidRDefault="005A7F76">
    <w:pPr>
      <w:pStyle w:val="Header"/>
    </w:pPr>
    <w:r>
      <w:rPr>
        <w:noProof/>
        <w:lang w:val="en-US"/>
      </w:rPr>
      <w:drawing>
        <wp:inline distT="0" distB="0" distL="0" distR="0">
          <wp:extent cx="1295400" cy="1247775"/>
          <wp:effectExtent l="19050" t="0" r="0" b="0"/>
          <wp:docPr id="2" name="Picture 1" descr="C:\Documents and Settings\Server Email\My Documents\Downloads\logo_100_vjet-pavar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erver Email\My Documents\Downloads\logo_100_vjet-pavare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1295400" cy="1247775"/>
          <wp:effectExtent l="19050" t="0" r="0" b="0"/>
          <wp:docPr id="3" name="Picture 2" descr="C:\Documents and Settings\Server Email\My Documents\Downloads\logo_100_vjet-pavar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erver Email\My Documents\Downloads\logo_100_vjet-pavare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1295400" cy="1247775"/>
          <wp:effectExtent l="19050" t="0" r="0" b="0"/>
          <wp:docPr id="4" name="Picture 3" descr="C:\Documents and Settings\Server Email\My Documents\Downloads\logo_100_vjet-pavar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erver Email\My Documents\Downloads\logo_100_vjet-pavare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9A" w:rsidRDefault="00B7689A" w:rsidP="00CE18BA">
    <w:pPr>
      <w:jc w:val="center"/>
      <w:rPr>
        <w:rFonts w:asciiTheme="minorHAnsi" w:hAnsiTheme="minorHAnsi" w:cstheme="minorHAnsi"/>
        <w:b/>
        <w:bCs/>
      </w:rPr>
    </w:pPr>
  </w:p>
  <w:p w:rsidR="00CE18BA" w:rsidRDefault="00DA7890" w:rsidP="00CE18BA">
    <w:pPr>
      <w:jc w:val="center"/>
      <w:rPr>
        <w:rFonts w:asciiTheme="minorHAnsi" w:hAnsiTheme="minorHAnsi" w:cstheme="minorHAnsi"/>
        <w:b/>
        <w:bCs/>
      </w:rPr>
    </w:pPr>
    <w:r>
      <w:rPr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3729990</wp:posOffset>
              </wp:positionH>
              <wp:positionV relativeFrom="paragraph">
                <wp:posOffset>560705</wp:posOffset>
              </wp:positionV>
              <wp:extent cx="2447290" cy="635"/>
              <wp:effectExtent l="15240" t="17780" r="13970" b="1016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4729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998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93.7pt;margin-top:44.15pt;width:192.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1pIAIAAD4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" strokeweight="1.5pt"/>
          </w:pict>
        </mc:Fallback>
      </mc:AlternateContent>
    </w:r>
    <w:r>
      <w:rPr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561975</wp:posOffset>
              </wp:positionV>
              <wp:extent cx="2424430" cy="1270"/>
              <wp:effectExtent l="9525" t="9525" r="1397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24430" cy="127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CD1918" id="AutoShape 1" o:spid="_x0000_s1026" type="#_x0000_t32" style="position:absolute;margin-left:-1.5pt;margin-top:44.25pt;width:190.9pt;height: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" strokeweight="1.5pt"/>
          </w:pict>
        </mc:Fallback>
      </mc:AlternateContent>
    </w:r>
    <w:r w:rsidR="00CE18BA">
      <w:rPr>
        <w:noProof/>
        <w:sz w:val="28"/>
        <w:lang w:val="en-US"/>
      </w:rPr>
      <w:drawing>
        <wp:inline distT="0" distB="0" distL="0" distR="0">
          <wp:extent cx="522432" cy="689610"/>
          <wp:effectExtent l="0" t="0" r="0" b="0"/>
          <wp:docPr id="5" name="Picture 2" descr="Untitled(1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(1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755" cy="69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8BA" w:rsidRPr="001D2384" w:rsidRDefault="00CE18BA" w:rsidP="00CE18BA">
    <w:pPr>
      <w:jc w:val="center"/>
      <w:rPr>
        <w:b/>
        <w:bCs/>
      </w:rPr>
    </w:pPr>
    <w:r w:rsidRPr="001D2384">
      <w:rPr>
        <w:b/>
        <w:bCs/>
      </w:rPr>
      <w:t>REPUBLIKA E SHQIPËRISË</w:t>
    </w:r>
  </w:p>
  <w:p w:rsidR="00CE18BA" w:rsidRPr="001D2384" w:rsidRDefault="00CE18BA" w:rsidP="00CE18BA">
    <w:pPr>
      <w:jc w:val="center"/>
      <w:rPr>
        <w:b/>
        <w:bCs/>
        <w:caps/>
        <w:color w:val="000000"/>
      </w:rPr>
    </w:pPr>
    <w:r w:rsidRPr="001D2384">
      <w:rPr>
        <w:b/>
        <w:bCs/>
        <w:caps/>
        <w:color w:val="000000"/>
      </w:rPr>
      <w:t>MINISTRIA E ENERGJISË DHE INDUSTRISË</w:t>
    </w:r>
  </w:p>
  <w:p w:rsidR="00CE18BA" w:rsidRPr="001D2384" w:rsidRDefault="00CE18BA" w:rsidP="00CE18BA">
    <w:pPr>
      <w:jc w:val="center"/>
      <w:rPr>
        <w:bCs/>
        <w:caps/>
        <w:u w:val="single"/>
      </w:rPr>
    </w:pPr>
    <w:r w:rsidRPr="001D2384">
      <w:rPr>
        <w:bCs/>
        <w:caps/>
        <w:u w:val="single"/>
      </w:rPr>
      <w:t>inspektorati qËndror teknik</w:t>
    </w:r>
  </w:p>
  <w:p w:rsidR="00CE18BA" w:rsidRDefault="00CE18BA" w:rsidP="00CE18BA">
    <w:pPr>
      <w:jc w:val="center"/>
      <w:rPr>
        <w:rFonts w:asciiTheme="minorHAnsi" w:hAnsiTheme="minorHAnsi" w:cstheme="minorHAnsi"/>
        <w:bCs/>
        <w:caps/>
        <w:u w:val="single"/>
      </w:rPr>
    </w:pPr>
  </w:p>
  <w:p w:rsidR="00CE18BA" w:rsidRDefault="00CE18BA" w:rsidP="00CE18BA">
    <w:pPr>
      <w:spacing w:line="360" w:lineRule="auto"/>
      <w:jc w:val="center"/>
      <w:rPr>
        <w:b/>
        <w:sz w:val="28"/>
        <w:szCs w:val="28"/>
        <w:lang w:val="it-IT"/>
      </w:rPr>
    </w:pPr>
    <w:r>
      <w:rPr>
        <w:sz w:val="20"/>
        <w:szCs w:val="20"/>
      </w:rPr>
      <w:t xml:space="preserve">                  Nr. _______ Prot                                                                                        Tiranë më, ___ / ___  /  201</w:t>
    </w:r>
    <w:r w:rsidR="00F8158E">
      <w:rPr>
        <w:sz w:val="20"/>
        <w:szCs w:val="20"/>
      </w:rPr>
      <w:t>4</w:t>
    </w:r>
    <w:r>
      <w:rPr>
        <w:sz w:val="20"/>
        <w:szCs w:val="20"/>
      </w:rPr>
      <w:t xml:space="preserve">        </w:t>
    </w:r>
  </w:p>
  <w:p w:rsidR="005A7F76" w:rsidRDefault="005A7F76" w:rsidP="00CE18BA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F7A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3894"/>
    <w:multiLevelType w:val="hybridMultilevel"/>
    <w:tmpl w:val="24B0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472B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3A42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01C60"/>
    <w:multiLevelType w:val="hybridMultilevel"/>
    <w:tmpl w:val="8E90C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5302A"/>
    <w:multiLevelType w:val="hybridMultilevel"/>
    <w:tmpl w:val="D488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10CDF"/>
    <w:multiLevelType w:val="hybridMultilevel"/>
    <w:tmpl w:val="24B0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43C93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069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83910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57636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63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45BA2"/>
    <w:multiLevelType w:val="hybridMultilevel"/>
    <w:tmpl w:val="B6E2859A"/>
    <w:lvl w:ilvl="0" w:tplc="F9D4C4E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63F26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45B56"/>
    <w:multiLevelType w:val="hybridMultilevel"/>
    <w:tmpl w:val="9276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4D57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60665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C6637"/>
    <w:multiLevelType w:val="hybridMultilevel"/>
    <w:tmpl w:val="4D4A80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E4D5D"/>
    <w:multiLevelType w:val="hybridMultilevel"/>
    <w:tmpl w:val="5D0E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F15A3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2523C"/>
    <w:multiLevelType w:val="hybridMultilevel"/>
    <w:tmpl w:val="5ADC38A2"/>
    <w:lvl w:ilvl="0" w:tplc="EE607C74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085A58"/>
    <w:multiLevelType w:val="hybridMultilevel"/>
    <w:tmpl w:val="522E432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ED34A7D"/>
    <w:multiLevelType w:val="hybridMultilevel"/>
    <w:tmpl w:val="B49AE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451BF"/>
    <w:multiLevelType w:val="hybridMultilevel"/>
    <w:tmpl w:val="A6FA6D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065BA3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F2E8C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20088C"/>
    <w:multiLevelType w:val="hybridMultilevel"/>
    <w:tmpl w:val="24B0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D6FD8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241C2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63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F45A6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331F3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C1C1C"/>
    <w:multiLevelType w:val="hybridMultilevel"/>
    <w:tmpl w:val="5D0E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737DA"/>
    <w:multiLevelType w:val="hybridMultilevel"/>
    <w:tmpl w:val="24B0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64ED5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7043D"/>
    <w:multiLevelType w:val="hybridMultilevel"/>
    <w:tmpl w:val="77A465F6"/>
    <w:lvl w:ilvl="0" w:tplc="E65E6A98">
      <w:start w:val="1"/>
      <w:numFmt w:val="decimal"/>
      <w:lvlText w:val="%1."/>
      <w:lvlJc w:val="left"/>
      <w:pPr>
        <w:ind w:left="63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13"/>
  </w:num>
  <w:num w:numId="5">
    <w:abstractNumId w:val="4"/>
  </w:num>
  <w:num w:numId="6">
    <w:abstractNumId w:val="25"/>
  </w:num>
  <w:num w:numId="7">
    <w:abstractNumId w:val="1"/>
  </w:num>
  <w:num w:numId="8">
    <w:abstractNumId w:val="31"/>
  </w:num>
  <w:num w:numId="9">
    <w:abstractNumId w:val="17"/>
  </w:num>
  <w:num w:numId="10">
    <w:abstractNumId w:val="30"/>
  </w:num>
  <w:num w:numId="11">
    <w:abstractNumId w:val="21"/>
  </w:num>
  <w:num w:numId="12">
    <w:abstractNumId w:val="5"/>
  </w:num>
  <w:num w:numId="13">
    <w:abstractNumId w:val="6"/>
  </w:num>
  <w:num w:numId="14">
    <w:abstractNumId w:val="32"/>
  </w:num>
  <w:num w:numId="15">
    <w:abstractNumId w:val="0"/>
  </w:num>
  <w:num w:numId="16">
    <w:abstractNumId w:val="9"/>
  </w:num>
  <w:num w:numId="17">
    <w:abstractNumId w:val="3"/>
  </w:num>
  <w:num w:numId="18">
    <w:abstractNumId w:val="28"/>
  </w:num>
  <w:num w:numId="19">
    <w:abstractNumId w:val="15"/>
  </w:num>
  <w:num w:numId="20">
    <w:abstractNumId w:val="14"/>
  </w:num>
  <w:num w:numId="21">
    <w:abstractNumId w:val="27"/>
  </w:num>
  <w:num w:numId="22">
    <w:abstractNumId w:val="11"/>
  </w:num>
  <w:num w:numId="23">
    <w:abstractNumId w:val="2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"/>
  </w:num>
  <w:num w:numId="27">
    <w:abstractNumId w:val="12"/>
  </w:num>
  <w:num w:numId="28">
    <w:abstractNumId w:val="33"/>
  </w:num>
  <w:num w:numId="29">
    <w:abstractNumId w:val="29"/>
  </w:num>
  <w:num w:numId="30">
    <w:abstractNumId w:val="26"/>
  </w:num>
  <w:num w:numId="31">
    <w:abstractNumId w:val="18"/>
  </w:num>
  <w:num w:numId="32">
    <w:abstractNumId w:val="8"/>
  </w:num>
  <w:num w:numId="33">
    <w:abstractNumId w:val="1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76"/>
    <w:rsid w:val="0001050E"/>
    <w:rsid w:val="00011DD9"/>
    <w:rsid w:val="00027DB0"/>
    <w:rsid w:val="00031D87"/>
    <w:rsid w:val="00037665"/>
    <w:rsid w:val="00041583"/>
    <w:rsid w:val="000803FE"/>
    <w:rsid w:val="00080826"/>
    <w:rsid w:val="0009377E"/>
    <w:rsid w:val="000B70B1"/>
    <w:rsid w:val="000E4410"/>
    <w:rsid w:val="001306AB"/>
    <w:rsid w:val="00196490"/>
    <w:rsid w:val="001A14C6"/>
    <w:rsid w:val="001A1E8B"/>
    <w:rsid w:val="001B0772"/>
    <w:rsid w:val="001C0F28"/>
    <w:rsid w:val="001D0B59"/>
    <w:rsid w:val="001D77A5"/>
    <w:rsid w:val="001E2EBB"/>
    <w:rsid w:val="00200860"/>
    <w:rsid w:val="00201592"/>
    <w:rsid w:val="00206C5D"/>
    <w:rsid w:val="0022319D"/>
    <w:rsid w:val="0023306C"/>
    <w:rsid w:val="00243E49"/>
    <w:rsid w:val="002455C4"/>
    <w:rsid w:val="00295406"/>
    <w:rsid w:val="00295C5D"/>
    <w:rsid w:val="002A0127"/>
    <w:rsid w:val="002B1D36"/>
    <w:rsid w:val="002C010B"/>
    <w:rsid w:val="002C0BCE"/>
    <w:rsid w:val="002C4C5D"/>
    <w:rsid w:val="002D0696"/>
    <w:rsid w:val="002D3C87"/>
    <w:rsid w:val="002E41FC"/>
    <w:rsid w:val="002F5A68"/>
    <w:rsid w:val="002F7989"/>
    <w:rsid w:val="003031AC"/>
    <w:rsid w:val="003312EC"/>
    <w:rsid w:val="00333458"/>
    <w:rsid w:val="00343A7F"/>
    <w:rsid w:val="0035072B"/>
    <w:rsid w:val="003612D2"/>
    <w:rsid w:val="00370E47"/>
    <w:rsid w:val="00373F85"/>
    <w:rsid w:val="00375A73"/>
    <w:rsid w:val="00380ED8"/>
    <w:rsid w:val="00392ED7"/>
    <w:rsid w:val="003A44E9"/>
    <w:rsid w:val="003E3B06"/>
    <w:rsid w:val="00407EDE"/>
    <w:rsid w:val="00413F09"/>
    <w:rsid w:val="00424743"/>
    <w:rsid w:val="00431C06"/>
    <w:rsid w:val="00455E32"/>
    <w:rsid w:val="004841F1"/>
    <w:rsid w:val="00490CF4"/>
    <w:rsid w:val="00497273"/>
    <w:rsid w:val="004A3AB4"/>
    <w:rsid w:val="004A3FF2"/>
    <w:rsid w:val="004A592E"/>
    <w:rsid w:val="004D6A7C"/>
    <w:rsid w:val="004E73DB"/>
    <w:rsid w:val="00500DBC"/>
    <w:rsid w:val="00513405"/>
    <w:rsid w:val="00524035"/>
    <w:rsid w:val="00530710"/>
    <w:rsid w:val="00531B9D"/>
    <w:rsid w:val="005327A5"/>
    <w:rsid w:val="00533FD9"/>
    <w:rsid w:val="00542DFE"/>
    <w:rsid w:val="00553F16"/>
    <w:rsid w:val="005644E1"/>
    <w:rsid w:val="00564E0A"/>
    <w:rsid w:val="00592484"/>
    <w:rsid w:val="00592BAF"/>
    <w:rsid w:val="00593B3B"/>
    <w:rsid w:val="005A0F4D"/>
    <w:rsid w:val="005A4C24"/>
    <w:rsid w:val="005A54C2"/>
    <w:rsid w:val="005A7F76"/>
    <w:rsid w:val="005B1168"/>
    <w:rsid w:val="005E2BE4"/>
    <w:rsid w:val="0060571B"/>
    <w:rsid w:val="006126E2"/>
    <w:rsid w:val="006158F3"/>
    <w:rsid w:val="00616D82"/>
    <w:rsid w:val="00623AC6"/>
    <w:rsid w:val="00627EF9"/>
    <w:rsid w:val="00646AEB"/>
    <w:rsid w:val="006565B6"/>
    <w:rsid w:val="006876C5"/>
    <w:rsid w:val="006A0BDF"/>
    <w:rsid w:val="006B573E"/>
    <w:rsid w:val="006D410D"/>
    <w:rsid w:val="006D67CA"/>
    <w:rsid w:val="006F5A0E"/>
    <w:rsid w:val="007015B7"/>
    <w:rsid w:val="00714F6E"/>
    <w:rsid w:val="00715E9D"/>
    <w:rsid w:val="007231B6"/>
    <w:rsid w:val="00733D6F"/>
    <w:rsid w:val="0073687E"/>
    <w:rsid w:val="00752164"/>
    <w:rsid w:val="0076127E"/>
    <w:rsid w:val="00763A17"/>
    <w:rsid w:val="00766773"/>
    <w:rsid w:val="00766E99"/>
    <w:rsid w:val="00792F32"/>
    <w:rsid w:val="007B5C96"/>
    <w:rsid w:val="007C5A9C"/>
    <w:rsid w:val="007E4A0B"/>
    <w:rsid w:val="007F12E7"/>
    <w:rsid w:val="00823B90"/>
    <w:rsid w:val="00834205"/>
    <w:rsid w:val="008631CA"/>
    <w:rsid w:val="00865767"/>
    <w:rsid w:val="008A13A6"/>
    <w:rsid w:val="008B7B47"/>
    <w:rsid w:val="008C34A7"/>
    <w:rsid w:val="008D5397"/>
    <w:rsid w:val="008E6C76"/>
    <w:rsid w:val="008E7704"/>
    <w:rsid w:val="008F566D"/>
    <w:rsid w:val="008F583E"/>
    <w:rsid w:val="009164C7"/>
    <w:rsid w:val="009235AE"/>
    <w:rsid w:val="009321F4"/>
    <w:rsid w:val="00936961"/>
    <w:rsid w:val="00945DE0"/>
    <w:rsid w:val="0096303A"/>
    <w:rsid w:val="009842E2"/>
    <w:rsid w:val="00985C97"/>
    <w:rsid w:val="00990789"/>
    <w:rsid w:val="009A0533"/>
    <w:rsid w:val="009E78C6"/>
    <w:rsid w:val="009F4494"/>
    <w:rsid w:val="009F4AED"/>
    <w:rsid w:val="00A07C20"/>
    <w:rsid w:val="00A13823"/>
    <w:rsid w:val="00A402E0"/>
    <w:rsid w:val="00A53699"/>
    <w:rsid w:val="00A61219"/>
    <w:rsid w:val="00A626B6"/>
    <w:rsid w:val="00A751F7"/>
    <w:rsid w:val="00A77BF2"/>
    <w:rsid w:val="00A81757"/>
    <w:rsid w:val="00AA7B1E"/>
    <w:rsid w:val="00AB197F"/>
    <w:rsid w:val="00AC6D2F"/>
    <w:rsid w:val="00AE57BF"/>
    <w:rsid w:val="00AE7B05"/>
    <w:rsid w:val="00B00864"/>
    <w:rsid w:val="00B0104B"/>
    <w:rsid w:val="00B03028"/>
    <w:rsid w:val="00B07BF3"/>
    <w:rsid w:val="00B11203"/>
    <w:rsid w:val="00B27DA3"/>
    <w:rsid w:val="00B30A5A"/>
    <w:rsid w:val="00B60959"/>
    <w:rsid w:val="00B61994"/>
    <w:rsid w:val="00B71E9E"/>
    <w:rsid w:val="00B7689A"/>
    <w:rsid w:val="00B826A9"/>
    <w:rsid w:val="00BA7676"/>
    <w:rsid w:val="00BB3545"/>
    <w:rsid w:val="00BD5116"/>
    <w:rsid w:val="00BF666A"/>
    <w:rsid w:val="00C1362E"/>
    <w:rsid w:val="00C14456"/>
    <w:rsid w:val="00C14F8A"/>
    <w:rsid w:val="00C42C03"/>
    <w:rsid w:val="00C442A1"/>
    <w:rsid w:val="00C5313A"/>
    <w:rsid w:val="00C82F9E"/>
    <w:rsid w:val="00CA0709"/>
    <w:rsid w:val="00CA56FB"/>
    <w:rsid w:val="00CB4672"/>
    <w:rsid w:val="00CC1A4A"/>
    <w:rsid w:val="00CE18BA"/>
    <w:rsid w:val="00CE340A"/>
    <w:rsid w:val="00CF1871"/>
    <w:rsid w:val="00CF4642"/>
    <w:rsid w:val="00CF5E3F"/>
    <w:rsid w:val="00D01C6E"/>
    <w:rsid w:val="00D126D5"/>
    <w:rsid w:val="00D17EDD"/>
    <w:rsid w:val="00D5276C"/>
    <w:rsid w:val="00D53B50"/>
    <w:rsid w:val="00D57B7A"/>
    <w:rsid w:val="00D80249"/>
    <w:rsid w:val="00D854C0"/>
    <w:rsid w:val="00D95E50"/>
    <w:rsid w:val="00DA7890"/>
    <w:rsid w:val="00DB01F7"/>
    <w:rsid w:val="00DB0BA7"/>
    <w:rsid w:val="00DC3FB2"/>
    <w:rsid w:val="00DE07BD"/>
    <w:rsid w:val="00E01EDD"/>
    <w:rsid w:val="00E141D8"/>
    <w:rsid w:val="00E2397D"/>
    <w:rsid w:val="00E26489"/>
    <w:rsid w:val="00E26CF5"/>
    <w:rsid w:val="00E308CA"/>
    <w:rsid w:val="00E3705E"/>
    <w:rsid w:val="00E70F1B"/>
    <w:rsid w:val="00E70F74"/>
    <w:rsid w:val="00E7534B"/>
    <w:rsid w:val="00E81D33"/>
    <w:rsid w:val="00E8425C"/>
    <w:rsid w:val="00E85D7C"/>
    <w:rsid w:val="00E87C97"/>
    <w:rsid w:val="00EC3FCC"/>
    <w:rsid w:val="00EC525D"/>
    <w:rsid w:val="00EE6A10"/>
    <w:rsid w:val="00EF6EDA"/>
    <w:rsid w:val="00F006C8"/>
    <w:rsid w:val="00F0266C"/>
    <w:rsid w:val="00F0410D"/>
    <w:rsid w:val="00F07765"/>
    <w:rsid w:val="00F23200"/>
    <w:rsid w:val="00F26DD7"/>
    <w:rsid w:val="00F3650B"/>
    <w:rsid w:val="00F732F8"/>
    <w:rsid w:val="00F810FA"/>
    <w:rsid w:val="00F8158E"/>
    <w:rsid w:val="00F81C74"/>
    <w:rsid w:val="00F82F44"/>
    <w:rsid w:val="00FA7525"/>
    <w:rsid w:val="00FA7F0E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B00EAD-246F-4A86-8A07-1C73AD3D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F76"/>
  </w:style>
  <w:style w:type="paragraph" w:styleId="Footer">
    <w:name w:val="footer"/>
    <w:basedOn w:val="Normal"/>
    <w:link w:val="FooterChar"/>
    <w:uiPriority w:val="99"/>
    <w:semiHidden/>
    <w:unhideWhenUsed/>
    <w:rsid w:val="005A7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F76"/>
  </w:style>
  <w:style w:type="paragraph" w:styleId="Title">
    <w:name w:val="Title"/>
    <w:basedOn w:val="Normal"/>
    <w:link w:val="TitleChar"/>
    <w:qFormat/>
    <w:rsid w:val="005A7F76"/>
    <w:pPr>
      <w:jc w:val="center"/>
    </w:pPr>
    <w:rPr>
      <w:rFonts w:eastAsia="Times New Roman"/>
      <w:b/>
      <w:noProof/>
      <w:sz w:val="28"/>
      <w:lang w:val="sq-AL"/>
    </w:rPr>
  </w:style>
  <w:style w:type="character" w:customStyle="1" w:styleId="TitleChar">
    <w:name w:val="Title Char"/>
    <w:basedOn w:val="DefaultParagraphFont"/>
    <w:link w:val="Title"/>
    <w:rsid w:val="005A7F76"/>
    <w:rPr>
      <w:rFonts w:ascii="Times New Roman" w:eastAsia="Times New Roman" w:hAnsi="Times New Roman" w:cs="Times New Roman"/>
      <w:b/>
      <w:noProof/>
      <w:sz w:val="28"/>
      <w:szCs w:val="24"/>
      <w:lang w:val="sq-AL"/>
    </w:rPr>
  </w:style>
  <w:style w:type="paragraph" w:styleId="NoSpacing">
    <w:name w:val="No Spacing"/>
    <w:uiPriority w:val="1"/>
    <w:qFormat/>
    <w:rsid w:val="005A7F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E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qt.gov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Email</dc:creator>
  <cp:lastModifiedBy>Administrator</cp:lastModifiedBy>
  <cp:revision>2</cp:revision>
  <cp:lastPrinted>2014-01-22T09:25:00Z</cp:lastPrinted>
  <dcterms:created xsi:type="dcterms:W3CDTF">2022-04-20T09:30:00Z</dcterms:created>
  <dcterms:modified xsi:type="dcterms:W3CDTF">2022-04-20T09:30:00Z</dcterms:modified>
</cp:coreProperties>
</file>